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B" w:rsidRPr="007F4ECB" w:rsidRDefault="005C608B" w:rsidP="007F4ECB">
      <w:pPr>
        <w:jc w:val="center"/>
        <w:rPr>
          <w:sz w:val="36"/>
        </w:rPr>
      </w:pPr>
      <w:r>
        <w:rPr>
          <w:sz w:val="36"/>
        </w:rPr>
        <w:t>положение о попечительском  совете</w:t>
      </w:r>
    </w:p>
    <w:p w:rsidR="005C608B" w:rsidRPr="0026659F" w:rsidRDefault="005C608B" w:rsidP="00F13C1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Бюджетного учреждения Воронежской области «Бутурлиновский детский дом-интернат для умственно отсталых детей»</w:t>
      </w:r>
      <w:r w:rsidRPr="0026659F">
        <w:rPr>
          <w:rFonts w:ascii="Times New Roman" w:hAnsi="Times New Roman"/>
          <w:b/>
          <w:bCs/>
          <w:sz w:val="24"/>
          <w:szCs w:val="24"/>
          <w:lang w:eastAsia="ru-RU"/>
        </w:rPr>
        <w:t>,  подведомственн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ого департаменту </w:t>
      </w:r>
      <w:r w:rsidRPr="002665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труда и социально развития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Воронежской </w:t>
      </w:r>
      <w:r w:rsidRPr="002665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области</w:t>
      </w:r>
    </w:p>
    <w:p w:rsidR="005C608B" w:rsidRPr="00F13C19" w:rsidRDefault="005C608B" w:rsidP="004D60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6030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5C608B" w:rsidRPr="004D6030" w:rsidRDefault="005C608B" w:rsidP="00F13C19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C608B" w:rsidRDefault="005C608B" w:rsidP="00F13C19">
      <w:pPr>
        <w:pStyle w:val="BodyText"/>
        <w:numPr>
          <w:ilvl w:val="1"/>
          <w:numId w:val="1"/>
        </w:numPr>
      </w:pPr>
      <w:r w:rsidRPr="00F13C19">
        <w:rPr>
          <w:sz w:val="24"/>
          <w:szCs w:val="24"/>
        </w:rPr>
        <w:t xml:space="preserve"> Попечительский Совет  при бюджетном учреждении является </w:t>
      </w:r>
      <w:r>
        <w:rPr>
          <w:sz w:val="24"/>
          <w:szCs w:val="24"/>
        </w:rPr>
        <w:t xml:space="preserve">общественным      </w:t>
      </w:r>
      <w:r w:rsidRPr="00F13C19">
        <w:rPr>
          <w:sz w:val="24"/>
          <w:szCs w:val="24"/>
        </w:rPr>
        <w:t>органом, который создан с целью оказани</w:t>
      </w:r>
      <w:r>
        <w:rPr>
          <w:sz w:val="24"/>
          <w:szCs w:val="24"/>
        </w:rPr>
        <w:t xml:space="preserve">я  содействия  администрации  в </w:t>
      </w:r>
      <w:r w:rsidRPr="00F13C19">
        <w:rPr>
          <w:sz w:val="24"/>
          <w:szCs w:val="24"/>
        </w:rPr>
        <w:t>организации уставной  деятельности Учреждения, содействовать поддержке и развитию,  укреплении  материально-технической базы, решении вопросов социальной защиты граждан проживающих в учреж</w:t>
      </w:r>
      <w:r>
        <w:rPr>
          <w:sz w:val="24"/>
          <w:szCs w:val="24"/>
        </w:rPr>
        <w:t>дении</w:t>
      </w:r>
      <w:r>
        <w:t>.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26659F">
        <w:rPr>
          <w:rFonts w:ascii="Times New Roman" w:hAnsi="Times New Roman"/>
          <w:sz w:val="24"/>
          <w:szCs w:val="24"/>
          <w:lang w:eastAsia="ru-RU"/>
        </w:rPr>
        <w:t>  Попечительский совет  не имеет статуса юридического лица, является органом общественного управления.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 xml:space="preserve">1.3. Формирование и полномочия Попечительского совета определяются положением, утверждаемым Учреждением. 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В  состав Попечительского Совета,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 могут входить представители органов государственной власти, органов местного самоуправления, бизнеса, средств массовой информации, общественных или религиозных объединений, ассоциаций и фондов, предприятий, организаций и учреждений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659F">
        <w:rPr>
          <w:rFonts w:ascii="Times New Roman" w:hAnsi="Times New Roman"/>
          <w:sz w:val="24"/>
          <w:szCs w:val="24"/>
          <w:lang w:eastAsia="ru-RU"/>
        </w:rPr>
        <w:t>независимо от форм собственности, а также активные граждане, изъявившие желание осуществлять обществе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нную деятельность в </w:t>
      </w:r>
      <w:r w:rsidRPr="0026659F">
        <w:rPr>
          <w:rFonts w:ascii="Times New Roman" w:hAnsi="Times New Roman"/>
          <w:sz w:val="24"/>
          <w:szCs w:val="24"/>
          <w:lang w:eastAsia="ru-RU"/>
        </w:rPr>
        <w:t>Попечительском совете и способные по своим деловым и моральным качествам выполнять задачи, стоящие перед    Попечительским  советом.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Попечительский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овет действует на основе гласности, добровольности и равноправия его членов. 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В своей работе Попечительский С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овет  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  Министерства труда и социального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Воронежской 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области,  другими нормативными правовыми актами, устав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6659F">
        <w:rPr>
          <w:rFonts w:ascii="Times New Roman" w:hAnsi="Times New Roman"/>
          <w:sz w:val="24"/>
          <w:szCs w:val="24"/>
          <w:lang w:eastAsia="ru-RU"/>
        </w:rPr>
        <w:t>м Учреждени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6659F">
        <w:rPr>
          <w:rFonts w:ascii="Times New Roman" w:hAnsi="Times New Roman"/>
          <w:sz w:val="24"/>
          <w:szCs w:val="24"/>
          <w:lang w:eastAsia="ru-RU"/>
        </w:rPr>
        <w:t>,  настоящим Положением.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 Попечительский С</w:t>
      </w:r>
      <w:r w:rsidRPr="0026659F">
        <w:rPr>
          <w:rFonts w:ascii="Times New Roman" w:hAnsi="Times New Roman"/>
          <w:sz w:val="24"/>
          <w:szCs w:val="24"/>
          <w:lang w:eastAsia="ru-RU"/>
        </w:rPr>
        <w:t>овет  взаимодействует  в тесном контак</w:t>
      </w:r>
      <w:r>
        <w:rPr>
          <w:rFonts w:ascii="Times New Roman" w:hAnsi="Times New Roman"/>
          <w:sz w:val="24"/>
          <w:szCs w:val="24"/>
          <w:lang w:eastAsia="ru-RU"/>
        </w:rPr>
        <w:t xml:space="preserve">те с администрацией Учреждения 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и   их   учредителем. 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Попечительский совет не вправе вмешиваться в текущую оперативно- распорядительную деятельность администрации  Учреждени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Решения  Попечительского С</w:t>
      </w:r>
      <w:r w:rsidRPr="0026659F">
        <w:rPr>
          <w:rFonts w:ascii="Times New Roman" w:hAnsi="Times New Roman"/>
          <w:sz w:val="24"/>
          <w:szCs w:val="24"/>
          <w:lang w:eastAsia="ru-RU"/>
        </w:rPr>
        <w:t>овета имеют рекомендательный и консультативный характер.</w:t>
      </w:r>
    </w:p>
    <w:p w:rsidR="005C608B" w:rsidRDefault="005C608B" w:rsidP="00F13C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1.9. Члены 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Попечительского совета исполняют свои обязанности безвозмездно, без отрыва от основной производственной, служебной, иной  деятельности.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2.  Основные задачи   Попечительского С</w:t>
      </w:r>
      <w:r w:rsidRPr="0026659F">
        <w:rPr>
          <w:rFonts w:ascii="Times New Roman" w:hAnsi="Times New Roman"/>
          <w:b/>
          <w:sz w:val="24"/>
          <w:szCs w:val="24"/>
          <w:lang w:eastAsia="ru-RU"/>
        </w:rPr>
        <w:t>овета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2.1. Основными задачами  Попечительского С</w:t>
      </w:r>
      <w:r w:rsidRPr="0026659F">
        <w:rPr>
          <w:rFonts w:ascii="Times New Roman" w:hAnsi="Times New Roman"/>
          <w:sz w:val="24"/>
          <w:szCs w:val="24"/>
          <w:lang w:eastAsia="ru-RU"/>
        </w:rPr>
        <w:t>овета являются: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 xml:space="preserve">    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6659F">
        <w:rPr>
          <w:rFonts w:ascii="Times New Roman" w:hAnsi="Times New Roman"/>
          <w:sz w:val="24"/>
          <w:szCs w:val="24"/>
          <w:lang w:eastAsia="ru-RU"/>
        </w:rPr>
        <w:t>- реализация социальной 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политики   учреждения</w:t>
      </w:r>
      <w:r w:rsidRPr="0026659F">
        <w:rPr>
          <w:rFonts w:ascii="Times New Roman" w:hAnsi="Times New Roman"/>
          <w:sz w:val="24"/>
          <w:szCs w:val="24"/>
          <w:lang w:eastAsia="ru-RU"/>
        </w:rPr>
        <w:t>;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совершенствование  и улучшение </w:t>
      </w:r>
      <w:r w:rsidRPr="0026659F">
        <w:rPr>
          <w:rFonts w:ascii="Times New Roman" w:hAnsi="Times New Roman"/>
          <w:sz w:val="24"/>
          <w:szCs w:val="24"/>
          <w:lang w:eastAsia="ru-RU"/>
        </w:rPr>
        <w:t> имеющейся  системы социального обслуживания граждан;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- участие в разработке программ, инновационных методов и форм  сотрудничества,  направленных  на социальную поддержку социально уязвимых слоев населения;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- проведение совместных   мероприятий для граждан, состоящих на социальном обслуживании в Учреждени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6659F">
        <w:rPr>
          <w:rFonts w:ascii="Times New Roman" w:hAnsi="Times New Roman"/>
          <w:sz w:val="24"/>
          <w:szCs w:val="24"/>
          <w:lang w:eastAsia="ru-RU"/>
        </w:rPr>
        <w:t>;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- участие в организации внедрения и апробирования инновационных форм обслуживания граждан пожилого возраста и инвалидов;</w:t>
      </w:r>
    </w:p>
    <w:p w:rsidR="005C608B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- привлечение внебюджетных источников  для  укрепления материально- технической базы Учреждени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6659F">
        <w:rPr>
          <w:rFonts w:ascii="Times New Roman" w:hAnsi="Times New Roman"/>
          <w:sz w:val="24"/>
          <w:szCs w:val="24"/>
          <w:lang w:eastAsia="ru-RU"/>
        </w:rPr>
        <w:t>  и проведения  совместных организационных  мероприятий.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C608B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Права </w:t>
      </w:r>
      <w:r w:rsidRPr="0026659F">
        <w:rPr>
          <w:rFonts w:ascii="Times New Roman" w:hAnsi="Times New Roman"/>
          <w:b/>
          <w:sz w:val="24"/>
          <w:szCs w:val="24"/>
          <w:lang w:eastAsia="ru-RU"/>
        </w:rPr>
        <w:t xml:space="preserve"> Попечительск</w:t>
      </w:r>
      <w:r>
        <w:rPr>
          <w:rFonts w:ascii="Times New Roman" w:hAnsi="Times New Roman"/>
          <w:b/>
          <w:sz w:val="24"/>
          <w:szCs w:val="24"/>
          <w:lang w:eastAsia="ru-RU"/>
        </w:rPr>
        <w:t>ого С</w:t>
      </w:r>
      <w:r w:rsidRPr="0026659F">
        <w:rPr>
          <w:rFonts w:ascii="Times New Roman" w:hAnsi="Times New Roman"/>
          <w:b/>
          <w:sz w:val="24"/>
          <w:szCs w:val="24"/>
          <w:lang w:eastAsia="ru-RU"/>
        </w:rPr>
        <w:t>овета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C608B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 3.1. Для осущес</w:t>
      </w:r>
      <w:r>
        <w:rPr>
          <w:rFonts w:ascii="Times New Roman" w:hAnsi="Times New Roman"/>
          <w:sz w:val="24"/>
          <w:szCs w:val="24"/>
          <w:lang w:eastAsia="ru-RU"/>
        </w:rPr>
        <w:t>твления возложенных задач  Попечительский С</w:t>
      </w:r>
      <w:r w:rsidRPr="0026659F">
        <w:rPr>
          <w:rFonts w:ascii="Times New Roman" w:hAnsi="Times New Roman"/>
          <w:sz w:val="24"/>
          <w:szCs w:val="24"/>
          <w:lang w:eastAsia="ru-RU"/>
        </w:rPr>
        <w:t>овет  имеет право:</w:t>
      </w:r>
    </w:p>
    <w:p w:rsidR="005C608B" w:rsidRPr="0026659F" w:rsidRDefault="005C608B" w:rsidP="00F13C1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способствовать целенаправленному расходованию бюджетных средств, выделяемых на содержание  Учреждения, а также средств, передаваемых Учреждению гражданами и юридическими лицами в процессе осуществления благотворительной деятельности. В случае их нецелевого использования и расходования информировать об этом органы,  осуществляющие контроль за деятельностью Учреждения; 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- внесения пред</w:t>
      </w:r>
      <w:r>
        <w:rPr>
          <w:rFonts w:ascii="Times New Roman" w:hAnsi="Times New Roman"/>
          <w:sz w:val="24"/>
          <w:szCs w:val="24"/>
          <w:lang w:eastAsia="ru-RU"/>
        </w:rPr>
        <w:t>ложений администрации Учреждения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по совершенствованию деятельности в сфере социального обслуживания населения, в том числе по внедрению в практику передового опыта работы, укреплению кадрового состава и развитию материально - технической базы;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-организации  и проведения  мониторинга  деятельности  Учреждени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6659F">
        <w:rPr>
          <w:rFonts w:ascii="Times New Roman" w:hAnsi="Times New Roman"/>
          <w:sz w:val="24"/>
          <w:szCs w:val="24"/>
          <w:lang w:eastAsia="ru-RU"/>
        </w:rPr>
        <w:t>;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-обработку материалов  мониторинга;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- обращения в органы различного подчинения за консультационной и методической помощью по интересующим его вопросам;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 xml:space="preserve">- принятия участия в конференциях, совещаниях, семинарах, а также выступления в средствах массовой информации по вопросам социального обслуживания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</w:t>
      </w:r>
      <w:r w:rsidRPr="0026659F">
        <w:rPr>
          <w:rFonts w:ascii="Times New Roman" w:hAnsi="Times New Roman"/>
          <w:sz w:val="24"/>
          <w:szCs w:val="24"/>
          <w:lang w:eastAsia="ru-RU"/>
        </w:rPr>
        <w:t>;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- организации и проведения разъяснительной  работы среди заинтересованных лиц для привлечения финансовых средств,  способствующих  развитию Учреждени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C608B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C608B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C608B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6659F">
        <w:rPr>
          <w:rFonts w:ascii="Times New Roman" w:hAnsi="Times New Roman"/>
          <w:b/>
          <w:sz w:val="24"/>
          <w:szCs w:val="24"/>
          <w:lang w:eastAsia="ru-RU"/>
        </w:rPr>
        <w:t>Орган</w:t>
      </w:r>
      <w:r>
        <w:rPr>
          <w:rFonts w:ascii="Times New Roman" w:hAnsi="Times New Roman"/>
          <w:b/>
          <w:sz w:val="24"/>
          <w:szCs w:val="24"/>
          <w:lang w:eastAsia="ru-RU"/>
        </w:rPr>
        <w:t>изация и порядок работы   Попечительского С</w:t>
      </w:r>
      <w:r w:rsidRPr="0026659F">
        <w:rPr>
          <w:rFonts w:ascii="Times New Roman" w:hAnsi="Times New Roman"/>
          <w:b/>
          <w:sz w:val="24"/>
          <w:szCs w:val="24"/>
          <w:lang w:eastAsia="ru-RU"/>
        </w:rPr>
        <w:t>овета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4.1.  Попечительский С</w:t>
      </w:r>
      <w:r w:rsidRPr="0026659F">
        <w:rPr>
          <w:rFonts w:ascii="Times New Roman" w:hAnsi="Times New Roman"/>
          <w:sz w:val="24"/>
          <w:szCs w:val="24"/>
          <w:lang w:eastAsia="ru-RU"/>
        </w:rPr>
        <w:t>овет создается на в</w:t>
      </w:r>
      <w:r>
        <w:rPr>
          <w:rFonts w:ascii="Times New Roman" w:hAnsi="Times New Roman"/>
          <w:sz w:val="24"/>
          <w:szCs w:val="24"/>
          <w:lang w:eastAsia="ru-RU"/>
        </w:rPr>
        <w:t>есь срок деятельности Учреждения</w:t>
      </w:r>
      <w:r w:rsidRPr="0026659F">
        <w:rPr>
          <w:rFonts w:ascii="Times New Roman" w:hAnsi="Times New Roman"/>
          <w:sz w:val="24"/>
          <w:szCs w:val="24"/>
          <w:lang w:eastAsia="ru-RU"/>
        </w:rPr>
        <w:t>, определяемый положением о едином Попечительском совете.</w:t>
      </w:r>
    </w:p>
    <w:p w:rsidR="005C608B" w:rsidRPr="0026659F" w:rsidRDefault="005C608B" w:rsidP="00052B3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    </w:t>
      </w:r>
      <w:r>
        <w:rPr>
          <w:rFonts w:ascii="Times New Roman" w:hAnsi="Times New Roman"/>
          <w:sz w:val="24"/>
          <w:szCs w:val="24"/>
          <w:lang w:eastAsia="ru-RU"/>
        </w:rPr>
        <w:t>   4.2. Первое заседание Попечительского С</w:t>
      </w:r>
      <w:r w:rsidRPr="0026659F">
        <w:rPr>
          <w:rFonts w:ascii="Times New Roman" w:hAnsi="Times New Roman"/>
          <w:sz w:val="24"/>
          <w:szCs w:val="24"/>
          <w:lang w:eastAsia="ru-RU"/>
        </w:rPr>
        <w:t>овета созывается руководител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6659F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бюджетного учреждения</w:t>
      </w:r>
      <w:r w:rsidRPr="0026659F">
        <w:rPr>
          <w:rFonts w:ascii="Times New Roman" w:hAnsi="Times New Roman"/>
          <w:sz w:val="24"/>
          <w:szCs w:val="24"/>
          <w:lang w:eastAsia="ru-RU"/>
        </w:rPr>
        <w:t>.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4.3. На первом заседании открытым голосованием, простым большинством голосов избирается председатель, заместитель председателя и назначается секретарь Совета.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Число членов 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Попечительского совета является произвольным, но не может быть менее 5 человек. 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4.5. Заседания   Попечительского совета проводятся по мере необход</w:t>
      </w:r>
      <w:r>
        <w:rPr>
          <w:rFonts w:ascii="Times New Roman" w:hAnsi="Times New Roman"/>
          <w:sz w:val="24"/>
          <w:szCs w:val="24"/>
          <w:lang w:eastAsia="ru-RU"/>
        </w:rPr>
        <w:t>имости, но не реже, чем 4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раза в год. 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 Заседания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Попечительского совета правомочны при присутствии на них не менее 2/3 от числа всех чле</w:t>
      </w:r>
      <w:r>
        <w:rPr>
          <w:rFonts w:ascii="Times New Roman" w:hAnsi="Times New Roman"/>
          <w:sz w:val="24"/>
          <w:szCs w:val="24"/>
          <w:lang w:eastAsia="ru-RU"/>
        </w:rPr>
        <w:t xml:space="preserve">нов Совета. В заседаниях 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Попечительского совета, с правом совещательного голоса, участву</w:t>
      </w:r>
      <w:r>
        <w:rPr>
          <w:rFonts w:ascii="Times New Roman" w:hAnsi="Times New Roman"/>
          <w:sz w:val="24"/>
          <w:szCs w:val="24"/>
          <w:lang w:eastAsia="ru-RU"/>
        </w:rPr>
        <w:t>ет  руководитель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6659F">
        <w:rPr>
          <w:rFonts w:ascii="Times New Roman" w:hAnsi="Times New Roman"/>
          <w:sz w:val="24"/>
          <w:szCs w:val="24"/>
          <w:lang w:eastAsia="ru-RU"/>
        </w:rPr>
        <w:t>, а в  отсутствие  руководител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 - лиц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6659F">
        <w:rPr>
          <w:rFonts w:ascii="Times New Roman" w:hAnsi="Times New Roman"/>
          <w:sz w:val="24"/>
          <w:szCs w:val="24"/>
          <w:lang w:eastAsia="ru-RU"/>
        </w:rPr>
        <w:t>, исполняющие обязанности  руководителя.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4.7.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659F">
        <w:rPr>
          <w:rFonts w:ascii="Times New Roman" w:hAnsi="Times New Roman"/>
          <w:sz w:val="24"/>
          <w:szCs w:val="24"/>
          <w:lang w:eastAsia="ru-RU"/>
        </w:rPr>
        <w:t>Орга</w:t>
      </w:r>
      <w:r>
        <w:rPr>
          <w:rFonts w:ascii="Times New Roman" w:hAnsi="Times New Roman"/>
          <w:sz w:val="24"/>
          <w:szCs w:val="24"/>
          <w:lang w:eastAsia="ru-RU"/>
        </w:rPr>
        <w:t>низационная деятельность</w:t>
      </w:r>
      <w:r w:rsidRPr="0026659F">
        <w:rPr>
          <w:rFonts w:ascii="Times New Roman" w:hAnsi="Times New Roman"/>
          <w:sz w:val="24"/>
          <w:szCs w:val="24"/>
          <w:lang w:eastAsia="ru-RU"/>
        </w:rPr>
        <w:t>  Попечительского совета осуществляется на основании годового  плана работы, утв</w:t>
      </w:r>
      <w:r>
        <w:rPr>
          <w:rFonts w:ascii="Times New Roman" w:hAnsi="Times New Roman"/>
          <w:sz w:val="24"/>
          <w:szCs w:val="24"/>
          <w:lang w:eastAsia="ru-RU"/>
        </w:rPr>
        <w:t>ержденного на первом заседании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4.8. Решения 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5C608B" w:rsidRPr="0026659F" w:rsidRDefault="005C608B" w:rsidP="0026659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4.9.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5C608B" w:rsidRPr="0026659F" w:rsidRDefault="005C608B" w:rsidP="0026659F">
      <w:pPr>
        <w:spacing w:before="100" w:beforeAutospacing="1" w:after="100" w:afterAutospacing="1" w:line="312" w:lineRule="atLeast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 xml:space="preserve">4.10.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659F">
        <w:rPr>
          <w:rFonts w:ascii="Times New Roman" w:hAnsi="Times New Roman"/>
          <w:sz w:val="24"/>
          <w:szCs w:val="24"/>
          <w:lang w:eastAsia="ru-RU"/>
        </w:rPr>
        <w:t>Исключение из состава единого Попечительского совета осуществляется:</w:t>
      </w:r>
    </w:p>
    <w:p w:rsidR="005C608B" w:rsidRPr="0026659F" w:rsidRDefault="005C608B" w:rsidP="0026659F">
      <w:pPr>
        <w:spacing w:before="100" w:beforeAutospacing="1" w:after="100" w:afterAutospacing="1" w:line="312" w:lineRule="atLeast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6659F">
        <w:rPr>
          <w:rFonts w:ascii="Times New Roman" w:hAnsi="Times New Roman"/>
          <w:sz w:val="24"/>
          <w:szCs w:val="24"/>
          <w:lang w:eastAsia="ru-RU"/>
        </w:rPr>
        <w:t>- по со</w:t>
      </w:r>
      <w:r>
        <w:rPr>
          <w:rFonts w:ascii="Times New Roman" w:hAnsi="Times New Roman"/>
          <w:sz w:val="24"/>
          <w:szCs w:val="24"/>
          <w:lang w:eastAsia="ru-RU"/>
        </w:rPr>
        <w:t xml:space="preserve">бственному желанию члена 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 Попечительского совета после того, как он пис</w:t>
      </w:r>
      <w:r>
        <w:rPr>
          <w:rFonts w:ascii="Times New Roman" w:hAnsi="Times New Roman"/>
          <w:sz w:val="24"/>
          <w:szCs w:val="24"/>
          <w:lang w:eastAsia="ru-RU"/>
        </w:rPr>
        <w:t>ьменно проинформировал  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 Попечительский совет;</w:t>
      </w:r>
    </w:p>
    <w:p w:rsidR="005C608B" w:rsidRPr="0026659F" w:rsidRDefault="005C608B" w:rsidP="002665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- решением большинства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голосов общего собрания  </w:t>
      </w:r>
      <w:r w:rsidRPr="0026659F">
        <w:rPr>
          <w:rFonts w:ascii="Times New Roman" w:hAnsi="Times New Roman"/>
          <w:sz w:val="24"/>
          <w:szCs w:val="24"/>
          <w:lang w:eastAsia="ru-RU"/>
        </w:rPr>
        <w:t>Попечительского совета по согласо</w:t>
      </w:r>
      <w:r>
        <w:rPr>
          <w:rFonts w:ascii="Times New Roman" w:hAnsi="Times New Roman"/>
          <w:sz w:val="24"/>
          <w:szCs w:val="24"/>
          <w:lang w:eastAsia="ru-RU"/>
        </w:rPr>
        <w:t>ванию с администрацией Учреждения</w:t>
      </w:r>
      <w:r w:rsidRPr="0026659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C608B" w:rsidRPr="0026659F" w:rsidRDefault="005C608B" w:rsidP="002665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608B" w:rsidRDefault="005C608B"/>
    <w:p w:rsidR="005C608B" w:rsidRDefault="005C608B"/>
    <w:p w:rsidR="005C608B" w:rsidRDefault="005C608B"/>
    <w:p w:rsidR="005C608B" w:rsidRDefault="005C608B"/>
    <w:p w:rsidR="005C608B" w:rsidRPr="00D37BC4" w:rsidRDefault="005C608B"/>
    <w:p w:rsidR="005C608B" w:rsidRPr="002E12B5" w:rsidRDefault="005C608B" w:rsidP="002E12B5">
      <w:pPr>
        <w:jc w:val="center"/>
        <w:rPr>
          <w:color w:val="800000"/>
          <w:sz w:val="18"/>
          <w:szCs w:val="18"/>
        </w:rPr>
      </w:pPr>
      <w:r w:rsidRPr="002E12B5">
        <w:rPr>
          <w:sz w:val="18"/>
          <w:szCs w:val="18"/>
        </w:rPr>
        <w:t xml:space="preserve"> </w:t>
      </w:r>
    </w:p>
    <w:sectPr w:rsidR="005C608B" w:rsidRPr="002E12B5" w:rsidSect="00FE68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5A"/>
    <w:multiLevelType w:val="multilevel"/>
    <w:tmpl w:val="3AEA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62D86"/>
    <w:multiLevelType w:val="multilevel"/>
    <w:tmpl w:val="4634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B46009"/>
    <w:multiLevelType w:val="multilevel"/>
    <w:tmpl w:val="2030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58224E"/>
    <w:multiLevelType w:val="multilevel"/>
    <w:tmpl w:val="85546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979DE"/>
    <w:multiLevelType w:val="multilevel"/>
    <w:tmpl w:val="FD6C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D499E"/>
    <w:multiLevelType w:val="multilevel"/>
    <w:tmpl w:val="CA1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14626C"/>
    <w:multiLevelType w:val="multilevel"/>
    <w:tmpl w:val="37D0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3359"/>
    <w:multiLevelType w:val="multilevel"/>
    <w:tmpl w:val="544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72E39"/>
    <w:multiLevelType w:val="multilevel"/>
    <w:tmpl w:val="04EE6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3D00B6"/>
    <w:multiLevelType w:val="multilevel"/>
    <w:tmpl w:val="0B4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84"/>
        </w:tabs>
        <w:ind w:left="33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68"/>
        </w:tabs>
        <w:ind w:left="6768" w:hanging="2160"/>
      </w:pPr>
      <w:rPr>
        <w:rFonts w:cs="Times New Roman" w:hint="default"/>
      </w:rPr>
    </w:lvl>
  </w:abstractNum>
  <w:abstractNum w:abstractNumId="10">
    <w:nsid w:val="5538118B"/>
    <w:multiLevelType w:val="multilevel"/>
    <w:tmpl w:val="8C564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C615ED"/>
    <w:multiLevelType w:val="multilevel"/>
    <w:tmpl w:val="CB6E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9C752D"/>
    <w:multiLevelType w:val="multilevel"/>
    <w:tmpl w:val="202A4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D55739"/>
    <w:multiLevelType w:val="multilevel"/>
    <w:tmpl w:val="C256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B40A8"/>
    <w:multiLevelType w:val="multilevel"/>
    <w:tmpl w:val="61C68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785D0E"/>
    <w:multiLevelType w:val="multilevel"/>
    <w:tmpl w:val="4144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06B0F"/>
    <w:multiLevelType w:val="multilevel"/>
    <w:tmpl w:val="BB5C6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sz w:val="24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5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11"/>
    <w:lvlOverride w:ilvl="0">
      <w:startOverride w:val="1"/>
    </w:lvlOverride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59F"/>
    <w:rsid w:val="00052B3C"/>
    <w:rsid w:val="0026659F"/>
    <w:rsid w:val="002E12B5"/>
    <w:rsid w:val="003419ED"/>
    <w:rsid w:val="003A1D56"/>
    <w:rsid w:val="00440915"/>
    <w:rsid w:val="004D6030"/>
    <w:rsid w:val="004F2F12"/>
    <w:rsid w:val="00576DD6"/>
    <w:rsid w:val="005C608B"/>
    <w:rsid w:val="006378A0"/>
    <w:rsid w:val="006732FE"/>
    <w:rsid w:val="007D254F"/>
    <w:rsid w:val="007F4ECB"/>
    <w:rsid w:val="00940B76"/>
    <w:rsid w:val="009B3A9F"/>
    <w:rsid w:val="009E7161"/>
    <w:rsid w:val="00AB051A"/>
    <w:rsid w:val="00BC48AF"/>
    <w:rsid w:val="00C32B06"/>
    <w:rsid w:val="00CB0B8F"/>
    <w:rsid w:val="00CC3105"/>
    <w:rsid w:val="00D37BC4"/>
    <w:rsid w:val="00D80846"/>
    <w:rsid w:val="00D8131A"/>
    <w:rsid w:val="00E440F0"/>
    <w:rsid w:val="00E71BC7"/>
    <w:rsid w:val="00F13C19"/>
    <w:rsid w:val="00F366FE"/>
    <w:rsid w:val="00FE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26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6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665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6659F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665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6659F"/>
    <w:rPr>
      <w:rFonts w:ascii="Arial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26659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60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F4E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4E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4409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44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DefaultParagraphFont"/>
    <w:uiPriority w:val="99"/>
    <w:rsid w:val="004409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3</Pages>
  <Words>923</Words>
  <Characters>5267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2002-01-01T04:27:00Z</cp:lastPrinted>
  <dcterms:created xsi:type="dcterms:W3CDTF">2012-05-10T14:26:00Z</dcterms:created>
  <dcterms:modified xsi:type="dcterms:W3CDTF">2002-01-01T03:57:00Z</dcterms:modified>
</cp:coreProperties>
</file>